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D" w:rsidRPr="00B22BAA" w:rsidRDefault="005E1AFD" w:rsidP="004F65CA">
      <w:pPr>
        <w:rPr>
          <w:rFonts w:ascii="Times New Roman" w:hAnsi="Times New Roman" w:cs="Times New Roman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B22BAA" w:rsidRPr="00B22BAA" w:rsidTr="00F11407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024502" w:rsidRPr="00B22BAA" w:rsidRDefault="00657ABD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657ABD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024502" w:rsidRPr="00B22BAA">
              <w:rPr>
                <w:b/>
                <w:sz w:val="28"/>
                <w:szCs w:val="28"/>
              </w:rPr>
              <w:t>АДМИНИСТРАЦИЯ</w:t>
            </w:r>
          </w:p>
          <w:p w:rsidR="00024502" w:rsidRPr="00B22BAA" w:rsidRDefault="00C23CA2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B22BAA">
              <w:rPr>
                <w:b/>
                <w:sz w:val="28"/>
                <w:szCs w:val="28"/>
              </w:rPr>
              <w:t>ЧЕРКАССКОГО</w:t>
            </w:r>
            <w:r w:rsidR="00024502" w:rsidRPr="00B22BAA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024502" w:rsidRPr="00B22BAA" w:rsidRDefault="007E248C" w:rsidP="00F1140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B22BAA">
              <w:rPr>
                <w:b/>
                <w:sz w:val="28"/>
                <w:szCs w:val="28"/>
              </w:rPr>
              <w:t xml:space="preserve">ВОЛЬСКОГО </w:t>
            </w:r>
            <w:r w:rsidR="00024502" w:rsidRPr="00B22BAA">
              <w:rPr>
                <w:b/>
                <w:sz w:val="28"/>
                <w:szCs w:val="28"/>
              </w:rPr>
              <w:t>МУНИЦИПАЛЬНОГО РАЙОНА</w:t>
            </w:r>
          </w:p>
          <w:p w:rsidR="00024502" w:rsidRPr="00B22BAA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B22BAA">
              <w:rPr>
                <w:b/>
                <w:sz w:val="28"/>
                <w:szCs w:val="28"/>
              </w:rPr>
              <w:t>САРАТОВСКОЙ ОБЛАСТИ</w:t>
            </w:r>
          </w:p>
          <w:p w:rsidR="00024502" w:rsidRPr="00B22BAA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024502" w:rsidRPr="00B22BAA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B22BAA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3F0E4D" w:rsidRPr="00B22BAA" w:rsidRDefault="003F0E4D" w:rsidP="004F65CA">
      <w:pPr>
        <w:rPr>
          <w:rFonts w:ascii="Times New Roman" w:hAnsi="Times New Roman" w:cs="Times New Roman"/>
          <w:sz w:val="28"/>
          <w:szCs w:val="28"/>
        </w:rPr>
      </w:pPr>
    </w:p>
    <w:p w:rsidR="005E1AFD" w:rsidRPr="00B22BAA" w:rsidRDefault="00505DA6" w:rsidP="004F65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0E4D" w:rsidRPr="00B22BA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>0</w:t>
      </w:r>
      <w:r w:rsidR="007E248C" w:rsidRPr="00B22BAA">
        <w:rPr>
          <w:rFonts w:ascii="Times New Roman" w:hAnsi="Times New Roman" w:cs="Times New Roman"/>
          <w:b/>
          <w:sz w:val="28"/>
          <w:szCs w:val="28"/>
        </w:rPr>
        <w:t>1</w:t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>.11.</w:t>
      </w:r>
      <w:r w:rsidR="003F0E4D" w:rsidRPr="00B22BAA">
        <w:rPr>
          <w:rFonts w:ascii="Times New Roman" w:hAnsi="Times New Roman" w:cs="Times New Roman"/>
          <w:b/>
          <w:sz w:val="28"/>
          <w:szCs w:val="28"/>
        </w:rPr>
        <w:t xml:space="preserve">2017 года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0E4D" w:rsidRPr="00B22BAA">
        <w:rPr>
          <w:rFonts w:ascii="Times New Roman" w:hAnsi="Times New Roman" w:cs="Times New Roman"/>
          <w:b/>
          <w:sz w:val="28"/>
          <w:szCs w:val="28"/>
        </w:rPr>
        <w:t>№</w:t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>42</w:t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ab/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ab/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ab/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gramStart"/>
      <w:r w:rsidR="00C23CA2" w:rsidRPr="00B22BAA">
        <w:rPr>
          <w:rFonts w:ascii="Times New Roman" w:hAnsi="Times New Roman" w:cs="Times New Roman"/>
          <w:b/>
          <w:sz w:val="28"/>
          <w:szCs w:val="28"/>
        </w:rPr>
        <w:t>Черкасское</w:t>
      </w:r>
      <w:proofErr w:type="gramEnd"/>
    </w:p>
    <w:p w:rsidR="005E1AFD" w:rsidRPr="00B22BAA" w:rsidRDefault="005E1AFD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hAnsi="Times New Roman" w:cs="Times New Roman"/>
          <w:b/>
          <w:sz w:val="26"/>
          <w:szCs w:val="26"/>
        </w:rPr>
        <w:t>«</w:t>
      </w:r>
      <w:r w:rsidRPr="00B22B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муниципальной комиссии по проведению инвентаризации </w:t>
      </w: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дворовых и общественных территорий </w:t>
      </w:r>
      <w:r w:rsidR="00514502"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3F0E4D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7E248C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3F0E4D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A47CE" w:rsidRPr="00B22BA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B22BAA" w:rsidRDefault="005E1AFD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E248C" w:rsidRPr="00B22BAA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строительс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248C" w:rsidRPr="00B22BAA">
        <w:rPr>
          <w:rFonts w:ascii="Times New Roman" w:eastAsia="Times New Roman" w:hAnsi="Times New Roman" w:cs="Times New Roman"/>
          <w:sz w:val="28"/>
          <w:szCs w:val="28"/>
        </w:rPr>
        <w:t>ва и жилищно-коммунального хозяйства Российской Федерации от 06.04 2017 года № 691/</w:t>
      </w:r>
      <w:proofErr w:type="spellStart"/>
      <w:proofErr w:type="gramStart"/>
      <w:r w:rsidR="007E248C" w:rsidRPr="00B22BA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E248C" w:rsidRPr="00B22BA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7E248C" w:rsidRPr="00B22BA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7E248C" w:rsidRPr="00B22B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государственных (муниципальных) программ формирования современной городской среды, в рамках реализации приоритетного проекта «</w:t>
      </w:r>
      <w:r w:rsidR="00C23CA2" w:rsidRPr="00B22BA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Уставом 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B22B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CE" w:rsidRPr="00B22BA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E4D" w:rsidRPr="00B22BAA" w:rsidRDefault="005E1AFD" w:rsidP="007E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1. Создать и утвердить состав муниципальной комиссии по проведению инвентаризации дворовых и общественных территорий</w:t>
      </w:r>
      <w:r w:rsidR="00C23CA2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3F0E4D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7E248C" w:rsidRPr="00B22BA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распоряжению.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  <w:t>2. Утвердить Положение о муниципальной комиссии по проведению инвентаризации дворовых и общественных территорий</w:t>
      </w:r>
      <w:r w:rsidR="00C23CA2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3F0E4D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E248C" w:rsidRPr="00B22BA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распоряжению.</w:t>
      </w:r>
    </w:p>
    <w:p w:rsidR="005E1AFD" w:rsidRPr="00B22BAA" w:rsidRDefault="005E1AFD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22BA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обнародования и подлежит размещению на официальном сайте администрации </w:t>
      </w:r>
      <w:r w:rsidR="00C23CA2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3F0E4D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B22BAA">
        <w:rPr>
          <w:rFonts w:ascii="Times New Roman" w:hAnsi="Times New Roman" w:cs="Times New Roman"/>
          <w:sz w:val="28"/>
          <w:szCs w:val="28"/>
        </w:rPr>
        <w:t>.</w:t>
      </w:r>
    </w:p>
    <w:p w:rsidR="005E1AFD" w:rsidRPr="00B22BAA" w:rsidRDefault="005E1AFD" w:rsidP="00BA4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B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2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BA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E1AFD" w:rsidRPr="00B22BAA" w:rsidRDefault="005E1AFD" w:rsidP="005E1AF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22BAA">
        <w:rPr>
          <w:rFonts w:ascii="Times New Roman" w:hAnsi="Times New Roman" w:cs="Times New Roman"/>
          <w:b/>
          <w:sz w:val="28"/>
          <w:szCs w:val="28"/>
        </w:rPr>
        <w:t>Глава</w:t>
      </w:r>
      <w:r w:rsidR="00505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3CA2" w:rsidRPr="00B22BAA">
        <w:rPr>
          <w:rFonts w:ascii="Times New Roman" w:hAnsi="Times New Roman" w:cs="Times New Roman"/>
          <w:b/>
          <w:sz w:val="28"/>
          <w:szCs w:val="28"/>
        </w:rPr>
        <w:t>Черкасского</w:t>
      </w:r>
      <w:proofErr w:type="gramEnd"/>
    </w:p>
    <w:p w:rsidR="00C23CA2" w:rsidRPr="00B22BAA" w:rsidRDefault="005E1AFD" w:rsidP="00742C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22BA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F0E4D" w:rsidRPr="00B22BA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C23CA2" w:rsidRPr="00B22BAA">
        <w:rPr>
          <w:rFonts w:ascii="Times New Roman" w:hAnsi="Times New Roman" w:cs="Times New Roman"/>
          <w:b/>
          <w:sz w:val="28"/>
          <w:szCs w:val="28"/>
        </w:rPr>
        <w:t>,</w:t>
      </w:r>
    </w:p>
    <w:p w:rsidR="00C23CA2" w:rsidRPr="00B22BAA" w:rsidRDefault="00C23CA2" w:rsidP="00742C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BA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22BAA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742C2A" w:rsidRPr="00B22BAA" w:rsidRDefault="00C23CA2" w:rsidP="00742C2A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B22BAA">
        <w:rPr>
          <w:rFonts w:ascii="Times New Roman" w:hAnsi="Times New Roman" w:cs="Times New Roman"/>
          <w:b/>
          <w:sz w:val="28"/>
          <w:szCs w:val="28"/>
        </w:rPr>
        <w:t>Черкасского муниципального образования</w:t>
      </w:r>
      <w:r w:rsidR="00505DA6">
        <w:rPr>
          <w:rFonts w:ascii="Times New Roman" w:hAnsi="Times New Roman" w:cs="Times New Roman"/>
          <w:b/>
          <w:sz w:val="28"/>
          <w:szCs w:val="28"/>
        </w:rPr>
        <w:tab/>
      </w:r>
      <w:r w:rsidR="00505DA6">
        <w:rPr>
          <w:rFonts w:ascii="Times New Roman" w:hAnsi="Times New Roman" w:cs="Times New Roman"/>
          <w:b/>
          <w:sz w:val="28"/>
          <w:szCs w:val="28"/>
        </w:rPr>
        <w:tab/>
      </w:r>
      <w:r w:rsidR="00505DA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B22BAA">
        <w:rPr>
          <w:rFonts w:ascii="Times New Roman" w:hAnsi="Times New Roman" w:cs="Times New Roman"/>
          <w:b/>
          <w:sz w:val="28"/>
          <w:szCs w:val="28"/>
        </w:rPr>
        <w:t>А.Е. Моренов</w:t>
      </w:r>
      <w:r w:rsidR="00742C2A" w:rsidRPr="00B22BAA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A47CE" w:rsidRPr="00B22BAA" w:rsidRDefault="005E1AFD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B22BAA">
        <w:rPr>
          <w:rFonts w:ascii="Times New Roman" w:eastAsia="Times New Roman" w:hAnsi="Times New Roman" w:cs="Times New Roman"/>
          <w:sz w:val="28"/>
          <w:szCs w:val="28"/>
        </w:rPr>
        <w:tab/>
      </w:r>
      <w:r w:rsidRPr="00B22BA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E1AFD" w:rsidRPr="00B22BAA" w:rsidRDefault="005E1AFD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A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  <w:r w:rsidR="00C23CA2" w:rsidRPr="00B22BAA">
        <w:rPr>
          <w:rFonts w:ascii="Times New Roman" w:eastAsia="Times New Roman" w:hAnsi="Times New Roman" w:cs="Times New Roman"/>
          <w:sz w:val="24"/>
          <w:szCs w:val="24"/>
        </w:rPr>
        <w:t>Черкасского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F0E4D" w:rsidRPr="00B22BA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21F82" w:rsidRPr="00B22BA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A47CE" w:rsidRPr="00B22B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F82" w:rsidRPr="00B22BA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47CE" w:rsidRPr="00B22B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>2017 года №</w:t>
      </w:r>
      <w:r w:rsidR="00C23CA2" w:rsidRPr="00B22BAA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BA47CE" w:rsidRPr="00B22BAA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B22BAA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E4D" w:rsidRPr="00B22BAA" w:rsidRDefault="005E1AF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</w: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</w: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C23CA2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3F0E4D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21F82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3F0E4D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B22BAA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Моренов А.Е</w:t>
      </w:r>
      <w:r w:rsidR="00D21F82"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–  Глав</w:t>
      </w:r>
      <w:r w:rsidR="003F0E4D" w:rsidRPr="00B22B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B22B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D21F82" w:rsidRPr="00B22B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02" w:rsidRPr="00B22BAA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Чеснокова Л.А</w:t>
      </w:r>
      <w:r w:rsidR="003F0E4D"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21F82" w:rsidRPr="00B22BAA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0E4D" w:rsidRPr="00B22B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 xml:space="preserve">Черкасского </w:t>
      </w:r>
      <w:r w:rsidR="00D21F82" w:rsidRPr="00B22B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E2671" w:rsidRPr="00B22B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2E02" w:rsidRPr="00B22BA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E2671"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61" w:rsidRPr="00B22BAA" w:rsidRDefault="0028426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 xml:space="preserve">Кукушкина А.А.– главный специалист администрации Черкасского муниципального образования, 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1D2E0D" w:rsidRPr="00B22BAA" w:rsidRDefault="001D2E0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B22BAA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8E2671" w:rsidRPr="00B22BAA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CA2" w:rsidRPr="00B22BAA">
        <w:rPr>
          <w:rFonts w:ascii="Times New Roman" w:eastAsia="Times New Roman" w:hAnsi="Times New Roman" w:cs="Times New Roman"/>
          <w:sz w:val="28"/>
          <w:szCs w:val="28"/>
        </w:rPr>
        <w:t>Толмачева Ольга Васильевна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 xml:space="preserve">–депутат Черкасского муниципального образования 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1D2E0D" w:rsidRPr="00B22BA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8E2671" w:rsidRPr="00B22B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BAA" w:rsidRPr="00B22BAA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0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Живодерова</w:t>
      </w:r>
      <w:proofErr w:type="spellEnd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Фярида</w:t>
      </w:r>
      <w:proofErr w:type="spellEnd"/>
      <w:r w:rsidR="0050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Фаритовн</w:t>
      </w:r>
      <w:proofErr w:type="gramStart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0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 xml:space="preserve">Директор МУК «ЦКС с. Черкасское» </w:t>
      </w:r>
      <w:bookmarkStart w:id="0" w:name="_GoBack"/>
      <w:bookmarkEnd w:id="0"/>
      <w:r w:rsidR="00514502" w:rsidRPr="00B22BAA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5E1AFD" w:rsidRPr="00B22BAA" w:rsidRDefault="008E267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1AFD"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Бахтинова</w:t>
      </w:r>
      <w:proofErr w:type="spellEnd"/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Анатольевна-</w:t>
      </w:r>
      <w:r w:rsidR="005E1AFD" w:rsidRPr="00B22BAA">
        <w:rPr>
          <w:rFonts w:ascii="Times New Roman" w:eastAsia="Times New Roman" w:hAnsi="Times New Roman" w:cs="Times New Roman"/>
          <w:sz w:val="28"/>
          <w:szCs w:val="28"/>
        </w:rPr>
        <w:t>Представитель собственн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 xml:space="preserve">иков помещений многоквартирного дома </w:t>
      </w:r>
      <w:r w:rsidR="005E1AFD" w:rsidRPr="00B22BAA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FD29E4" w:rsidRPr="00B22BAA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9E4" w:rsidRPr="00B22BAA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AA" w:rsidRP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22BA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22BAA">
        <w:rPr>
          <w:rFonts w:ascii="Times New Roman" w:hAnsi="Times New Roman" w:cs="Times New Roman"/>
          <w:b/>
          <w:sz w:val="28"/>
          <w:szCs w:val="28"/>
        </w:rPr>
        <w:t>Черкасского</w:t>
      </w:r>
      <w:proofErr w:type="gramEnd"/>
    </w:p>
    <w:p w:rsidR="00B22BAA" w:rsidRP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22BAA">
        <w:rPr>
          <w:rFonts w:ascii="Times New Roman" w:hAnsi="Times New Roman" w:cs="Times New Roman"/>
          <w:b/>
          <w:sz w:val="28"/>
          <w:szCs w:val="28"/>
        </w:rPr>
        <w:t>муниципального  образования,</w:t>
      </w:r>
    </w:p>
    <w:p w:rsidR="00B22BAA" w:rsidRP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2BA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22BAA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</w:t>
      </w:r>
    </w:p>
    <w:p w:rsidR="00284261" w:rsidRP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22BAA">
        <w:rPr>
          <w:rFonts w:ascii="Times New Roman" w:hAnsi="Times New Roman" w:cs="Times New Roman"/>
          <w:b/>
          <w:sz w:val="28"/>
          <w:szCs w:val="28"/>
        </w:rPr>
        <w:t xml:space="preserve">Черкасского муниципального образования      </w:t>
      </w:r>
      <w:r w:rsidR="00505D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22BAA">
        <w:rPr>
          <w:rFonts w:ascii="Times New Roman" w:hAnsi="Times New Roman" w:cs="Times New Roman"/>
          <w:b/>
          <w:sz w:val="28"/>
          <w:szCs w:val="28"/>
        </w:rPr>
        <w:t>А.Е. Моренов</w:t>
      </w:r>
    </w:p>
    <w:p w:rsidR="00284261" w:rsidRPr="00B22BAA" w:rsidRDefault="00284261" w:rsidP="00B22BA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B22BA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Pr="00B22BAA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E4" w:rsidRPr="00B22BAA" w:rsidRDefault="00FD29E4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A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FD29E4" w:rsidRPr="00B22BAA" w:rsidRDefault="00FD29E4" w:rsidP="00FD29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BA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284261" w:rsidRPr="00B22B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22BAA" w:rsidRPr="00B22BAA">
        <w:rPr>
          <w:rFonts w:ascii="Times New Roman" w:eastAsia="Times New Roman" w:hAnsi="Times New Roman" w:cs="Times New Roman"/>
          <w:sz w:val="24"/>
          <w:szCs w:val="24"/>
        </w:rPr>
        <w:t>Черкасского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284261" w:rsidRPr="00B22BA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261" w:rsidRPr="00B22BA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 w:rsidR="00B22BAA" w:rsidRPr="00B22BAA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Pr="00B22B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E4" w:rsidRPr="00B22BAA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FD" w:rsidRPr="00B22BAA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</w:r>
      <w:r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 w:rsidR="00B22BAA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Черкасского</w:t>
      </w:r>
      <w:r w:rsidR="008E2671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284261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8E2671" w:rsidRPr="00B22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B22BAA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5E1AFD" w:rsidRPr="00B22BAA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Вольского 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действующей на территории 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E2671" w:rsidRPr="00B22B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1.2. Комиссия создается в целях проведения инвентаризации дворовых и общественных территорий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 w:rsidRPr="00B22BA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  <w:t xml:space="preserve">1.3. </w:t>
      </w:r>
      <w:proofErr w:type="gramStart"/>
      <w:r w:rsidRPr="00B22BAA">
        <w:rPr>
          <w:rFonts w:ascii="Times New Roman" w:eastAsia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Саратовской области, постановлением Правительства Саратовской области</w:t>
      </w:r>
      <w:r w:rsidRPr="00B22BAA">
        <w:rPr>
          <w:rFonts w:ascii="Times New Roman" w:hAnsi="Times New Roman" w:cs="Times New Roman"/>
          <w:sz w:val="28"/>
          <w:szCs w:val="28"/>
        </w:rPr>
        <w:t xml:space="preserve"> от 30 августа 2017 года №449-П г. «О государственной программе Саратовской области «Формирование комфортной городской среды на 2018–2022 годы», 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E2671" w:rsidRPr="00B22B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Комиссии</w:t>
      </w:r>
    </w:p>
    <w:p w:rsidR="008E2671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инвентаризации дворовых и общественных территорий 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2.2. Определение и оценка текущего состояния дворовых и общественных территорий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Cs/>
          <w:sz w:val="28"/>
          <w:szCs w:val="28"/>
        </w:rPr>
        <w:t>Вольског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муниципального района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2.3. Определение дворовых и общественных территорий 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Черкасского 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4261" w:rsidRPr="00B22BA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t>, нуждающихся в благоустройстве.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B22BAA" w:rsidRPr="00B22BAA">
        <w:rPr>
          <w:rFonts w:ascii="Times New Roman" w:eastAsia="Times New Roman" w:hAnsi="Times New Roman" w:cs="Times New Roman"/>
          <w:bCs/>
          <w:sz w:val="28"/>
          <w:szCs w:val="28"/>
        </w:rPr>
        <w:t>Черкасского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84261" w:rsidRPr="00B22BA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8E2671" w:rsidRPr="00B22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III. Основные полномочия Комиссии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IV. Порядок деятельности Комиссии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4.1.Комиссия формируется в составе:председателя Комиссии;секретаря Комиссии;членов Комиссии.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Распоряжением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4.6. Заседания Комиссии проводятся по мере необходимости.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4.8. Деятельность в составе Комиссии осуществляется на безвозмездной основе.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4.9. Организация работы Комиссии возлагается на секретаря Комиссии, в обязанности которого входит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одготовка материалов к заседанию Комиссии;созыв заседания Комиссии;составление и регистрация паспорта благоустройства;ведение протокола заседания Комиссии;хранение паспортов и протоколов заседания Комиссии и иных документов;направление результатов инвентаризации в общественную комиссию по обсуждению проекта подпрограммы «Формирование комфортной и современной среды в </w:t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».В отсутствие секретаря Комиссии его обязанности исполняет другой член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омиссии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FD29E4">
        <w:rPr>
          <w:rFonts w:ascii="Times New Roman" w:eastAsia="Times New Roman" w:hAnsi="Times New Roman" w:cs="Times New Roman"/>
          <w:sz w:val="28"/>
          <w:szCs w:val="28"/>
        </w:rPr>
        <w:t>азначенныйпредседателем.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4.11. Заседание Комиссии считается правомочным, если на нем присутствует более половины членов Комиссии.Ход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532E02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AA" w:rsidRPr="00742C2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proofErr w:type="gramEnd"/>
    </w:p>
    <w:p w:rsid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42C2A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</w:t>
      </w:r>
    </w:p>
    <w:p w:rsidR="00B22BAA" w:rsidRPr="00B22BAA" w:rsidRDefault="00B22BAA" w:rsidP="00B22BA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Черкасского муниципального образования                      </w:t>
      </w:r>
      <w:r w:rsidR="00505DA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А.Е. Моренов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Председатель муниципальной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инвентаризационной комиссии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B22BAA" w:rsidRPr="00B22BAA">
        <w:rPr>
          <w:rFonts w:ascii="Times New Roman" w:eastAsia="Times New Roman" w:hAnsi="Times New Roman" w:cs="Times New Roman"/>
          <w:sz w:val="28"/>
          <w:szCs w:val="28"/>
        </w:rPr>
        <w:t>Черкасского</w:t>
      </w:r>
      <w:r w:rsidR="0004099D" w:rsidRPr="00B22B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22BAA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B22BAA">
        <w:rPr>
          <w:rFonts w:ascii="Times New Roman" w:eastAsia="Times New Roman" w:hAnsi="Times New Roman" w:cs="Times New Roman"/>
          <w:sz w:val="28"/>
          <w:szCs w:val="28"/>
        </w:rPr>
        <w:t>А.Е. Моренов</w:t>
      </w: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B22BAA">
        <w:rPr>
          <w:rFonts w:ascii="Times New Roman" w:eastAsia="Times New Roman" w:hAnsi="Times New Roman" w:cs="Times New Roman"/>
          <w:b/>
          <w:sz w:val="28"/>
          <w:szCs w:val="28"/>
        </w:rPr>
        <w:t>Черкасского</w:t>
      </w:r>
      <w:r w:rsidR="00532E02" w:rsidRPr="00FD29E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110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2"/>
        <w:gridCol w:w="6435"/>
        <w:gridCol w:w="3165"/>
      </w:tblGrid>
      <w:tr w:rsidR="00532E02" w:rsidRPr="00FD29E4" w:rsidTr="00C05A16">
        <w:trPr>
          <w:trHeight w:val="600"/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532E02" w:rsidRPr="00FD29E4" w:rsidTr="00C05A16">
        <w:trPr>
          <w:trHeight w:val="300"/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14502" w:rsidRDefault="005E1AFD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5E1AFD" w:rsidRPr="00FD29E4" w:rsidRDefault="005145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40 лет Победы д. 15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14E8D" w:rsidRPr="00514502" w:rsidRDefault="00514502" w:rsidP="0051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A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14502">
              <w:rPr>
                <w:rFonts w:ascii="Times New Roman" w:eastAsia="Times New Roman" w:hAnsi="Times New Roman" w:cs="Times New Roman"/>
                <w:sz w:val="24"/>
                <w:szCs w:val="24"/>
              </w:rPr>
              <w:t>.11.2017 г.</w:t>
            </w:r>
          </w:p>
          <w:p w:rsidR="005E1AFD" w:rsidRPr="00FD29E4" w:rsidRDefault="005E1AFD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532E02" w:rsidRPr="00FD29E4" w:rsidTr="00C05A16">
        <w:trPr>
          <w:trHeight w:val="300"/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2E02" w:rsidRPr="00FD29E4" w:rsidRDefault="00532E02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14502" w:rsidRDefault="00532E02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</w:p>
          <w:p w:rsidR="00532E02" w:rsidRPr="00FD29E4" w:rsidRDefault="00514502" w:rsidP="00514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, ул. Белый Ключ, </w:t>
            </w:r>
            <w:r w:rsidR="00C05A1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жилого дома </w:t>
            </w: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 w:rsidR="00C05A16"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32E02" w:rsidRPr="00FD29E4" w:rsidRDefault="005145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A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2017 г. </w:t>
            </w:r>
          </w:p>
          <w:p w:rsidR="00532E02" w:rsidRPr="00FD29E4" w:rsidRDefault="00532E02" w:rsidP="00F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05A16" w:rsidRPr="00FD29E4" w:rsidTr="00C05A16">
        <w:trPr>
          <w:trHeight w:val="300"/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5A16" w:rsidRPr="00FD29E4" w:rsidRDefault="00C05A16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05A16" w:rsidRDefault="00C05A16" w:rsidP="0098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</w:p>
          <w:p w:rsidR="00C05A16" w:rsidRPr="00FD29E4" w:rsidRDefault="00C05A16" w:rsidP="00C0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с. Черкасское,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д. 1- напротив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здпния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05A16" w:rsidRPr="00FD29E4" w:rsidRDefault="00C05A16" w:rsidP="009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2017 г. </w:t>
            </w:r>
          </w:p>
          <w:p w:rsidR="00C05A16" w:rsidRPr="00FD29E4" w:rsidRDefault="00C05A16" w:rsidP="009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  <w:tr w:rsidR="00C05A16" w:rsidRPr="00FD29E4" w:rsidTr="00C05A16">
        <w:trPr>
          <w:trHeight w:val="300"/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05A16" w:rsidRPr="00FD29E4" w:rsidRDefault="00C05A16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05A16" w:rsidRDefault="00C05A16" w:rsidP="00984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(придомовая территория), расположенная по адресу: </w:t>
            </w:r>
          </w:p>
          <w:p w:rsidR="00C05A16" w:rsidRPr="00FD29E4" w:rsidRDefault="00C05A16" w:rsidP="00C05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14502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  <w:proofErr w:type="gramEnd"/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напротив жилого дома 126</w:t>
            </w:r>
            <w:r w:rsidRPr="0051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05A16" w:rsidRPr="00FD29E4" w:rsidRDefault="00C05A16" w:rsidP="009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2017 г. </w:t>
            </w:r>
          </w:p>
          <w:p w:rsidR="00C05A16" w:rsidRPr="00FD29E4" w:rsidRDefault="00C05A16" w:rsidP="0098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по 17:00</w:t>
            </w:r>
          </w:p>
        </w:tc>
      </w:tr>
    </w:tbl>
    <w:p w:rsidR="005E1AFD" w:rsidRPr="00FD29E4" w:rsidRDefault="00C05A16" w:rsidP="00C05A16">
      <w:pPr>
        <w:tabs>
          <w:tab w:val="left" w:pos="7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E1AFD" w:rsidRPr="00FD29E4" w:rsidSect="00742C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8D2"/>
    <w:rsid w:val="00024502"/>
    <w:rsid w:val="0004099D"/>
    <w:rsid w:val="00063C4A"/>
    <w:rsid w:val="000F586A"/>
    <w:rsid w:val="0016329C"/>
    <w:rsid w:val="001B5747"/>
    <w:rsid w:val="001C5E17"/>
    <w:rsid w:val="001D2E0D"/>
    <w:rsid w:val="0025029D"/>
    <w:rsid w:val="002515DD"/>
    <w:rsid w:val="00284261"/>
    <w:rsid w:val="0029578C"/>
    <w:rsid w:val="00373020"/>
    <w:rsid w:val="003923EB"/>
    <w:rsid w:val="003F0E4D"/>
    <w:rsid w:val="00497933"/>
    <w:rsid w:val="004F1759"/>
    <w:rsid w:val="004F65CA"/>
    <w:rsid w:val="00505DA6"/>
    <w:rsid w:val="00514502"/>
    <w:rsid w:val="00532E02"/>
    <w:rsid w:val="005C5D41"/>
    <w:rsid w:val="005E1AFD"/>
    <w:rsid w:val="00657ABD"/>
    <w:rsid w:val="006818D2"/>
    <w:rsid w:val="00725F40"/>
    <w:rsid w:val="00742C2A"/>
    <w:rsid w:val="00756E20"/>
    <w:rsid w:val="007957AB"/>
    <w:rsid w:val="007D21F4"/>
    <w:rsid w:val="007E248C"/>
    <w:rsid w:val="007E3FA7"/>
    <w:rsid w:val="00801C67"/>
    <w:rsid w:val="008435AF"/>
    <w:rsid w:val="008E2671"/>
    <w:rsid w:val="00937231"/>
    <w:rsid w:val="00973B6C"/>
    <w:rsid w:val="00AD23F7"/>
    <w:rsid w:val="00B22BAA"/>
    <w:rsid w:val="00B845CF"/>
    <w:rsid w:val="00BA47CE"/>
    <w:rsid w:val="00BF2E5E"/>
    <w:rsid w:val="00C05A16"/>
    <w:rsid w:val="00C23CA2"/>
    <w:rsid w:val="00C36DD9"/>
    <w:rsid w:val="00C45530"/>
    <w:rsid w:val="00CF777C"/>
    <w:rsid w:val="00D14E8D"/>
    <w:rsid w:val="00D21F82"/>
    <w:rsid w:val="00E37709"/>
    <w:rsid w:val="00E628B2"/>
    <w:rsid w:val="00EB5F42"/>
    <w:rsid w:val="00EF3448"/>
    <w:rsid w:val="00F34E15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2017-10-24T07:24:00Z</cp:lastPrinted>
  <dcterms:created xsi:type="dcterms:W3CDTF">2017-11-15T09:25:00Z</dcterms:created>
  <dcterms:modified xsi:type="dcterms:W3CDTF">2017-11-17T13:02:00Z</dcterms:modified>
</cp:coreProperties>
</file>